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8D58A" w14:textId="2214060A" w:rsidR="000E721C" w:rsidRPr="000E721C" w:rsidRDefault="000E721C" w:rsidP="00B6512A">
      <w:pPr>
        <w:ind w:left="5760" w:firstLine="720"/>
        <w:jc w:val="right"/>
        <w:rPr>
          <w:b/>
          <w:bCs/>
          <w:color w:val="FF0000"/>
          <w:lang w:val="lv-LV"/>
        </w:rPr>
      </w:pPr>
      <w:r w:rsidRPr="000E721C">
        <w:rPr>
          <w:b/>
          <w:bCs/>
          <w:color w:val="FF0000"/>
          <w:lang w:val="lv-LV"/>
        </w:rPr>
        <w:t>LABOTS</w:t>
      </w:r>
    </w:p>
    <w:p w14:paraId="70C16DD4" w14:textId="6E99798C" w:rsidR="002E64F4" w:rsidRPr="007B3212" w:rsidRDefault="002E64F4" w:rsidP="00B6512A">
      <w:pPr>
        <w:ind w:left="5760" w:firstLine="720"/>
        <w:jc w:val="right"/>
        <w:rPr>
          <w:lang w:val="lv-LV"/>
        </w:rPr>
      </w:pPr>
      <w:r w:rsidRPr="007B3212">
        <w:rPr>
          <w:lang w:val="lv-LV"/>
        </w:rPr>
        <w:t>Lēmuma projekts</w:t>
      </w:r>
    </w:p>
    <w:p w14:paraId="70C16DD5" w14:textId="77777777" w:rsidR="002E64F4" w:rsidRPr="007B3212" w:rsidRDefault="002E64F4" w:rsidP="002E64F4">
      <w:pPr>
        <w:rPr>
          <w:sz w:val="16"/>
          <w:szCs w:val="16"/>
          <w:lang w:val="lv-LV"/>
        </w:rPr>
      </w:pPr>
    </w:p>
    <w:p w14:paraId="70C16DD6" w14:textId="7E83C01F" w:rsidR="002E64F4" w:rsidRPr="007B3212" w:rsidRDefault="002E64F4" w:rsidP="002E64F4">
      <w:pPr>
        <w:rPr>
          <w:lang w:val="lv-LV"/>
        </w:rPr>
      </w:pPr>
      <w:r w:rsidRPr="007B3212">
        <w:rPr>
          <w:lang w:val="lv-LV"/>
        </w:rPr>
        <w:t>202</w:t>
      </w:r>
      <w:r w:rsidR="003B334C">
        <w:rPr>
          <w:lang w:val="lv-LV"/>
        </w:rPr>
        <w:t>5</w:t>
      </w:r>
      <w:r w:rsidRPr="007B3212">
        <w:rPr>
          <w:lang w:val="lv-LV"/>
        </w:rPr>
        <w:t>.gada ____.____________</w:t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  <w:t xml:space="preserve">      </w:t>
      </w:r>
      <w:r w:rsidR="00B6512A">
        <w:rPr>
          <w:lang w:val="lv-LV"/>
        </w:rPr>
        <w:tab/>
      </w:r>
      <w:r w:rsidRPr="007B3212">
        <w:rPr>
          <w:lang w:val="lv-LV"/>
        </w:rPr>
        <w:t xml:space="preserve">  Nr._______</w:t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  <w:r w:rsidRPr="007B3212">
        <w:rPr>
          <w:lang w:val="lv-LV"/>
        </w:rPr>
        <w:tab/>
      </w:r>
    </w:p>
    <w:p w14:paraId="70C16DD7" w14:textId="02F01FDC" w:rsidR="002E64F4" w:rsidRPr="00232450" w:rsidRDefault="002E64F4" w:rsidP="002E64F4">
      <w:pPr>
        <w:jc w:val="center"/>
        <w:rPr>
          <w:b/>
          <w:lang w:val="lv-LV"/>
        </w:rPr>
      </w:pPr>
      <w:r w:rsidRPr="00232450">
        <w:rPr>
          <w:b/>
          <w:lang w:val="lv-LV"/>
        </w:rPr>
        <w:t xml:space="preserve">Par grozījumu Daugavpils </w:t>
      </w:r>
      <w:proofErr w:type="spellStart"/>
      <w:r w:rsidRPr="00232450">
        <w:rPr>
          <w:b/>
          <w:lang w:val="lv-LV"/>
        </w:rPr>
        <w:t>valstspilsētas</w:t>
      </w:r>
      <w:proofErr w:type="spellEnd"/>
      <w:r w:rsidRPr="00232450">
        <w:rPr>
          <w:b/>
          <w:lang w:val="lv-LV"/>
        </w:rPr>
        <w:t xml:space="preserve"> pašvaldības domes 2024.gada </w:t>
      </w:r>
      <w:r w:rsidR="003B334C" w:rsidRPr="00232450">
        <w:rPr>
          <w:b/>
          <w:lang w:val="lv-LV"/>
        </w:rPr>
        <w:t>31</w:t>
      </w:r>
      <w:r w:rsidRPr="00232450">
        <w:rPr>
          <w:b/>
          <w:lang w:val="lv-LV"/>
        </w:rPr>
        <w:t>.</w:t>
      </w:r>
      <w:r w:rsidR="003B334C" w:rsidRPr="00232450">
        <w:rPr>
          <w:b/>
          <w:lang w:val="lv-LV"/>
        </w:rPr>
        <w:t xml:space="preserve">oktobra </w:t>
      </w:r>
      <w:r w:rsidRPr="00232450">
        <w:rPr>
          <w:b/>
          <w:lang w:val="lv-LV"/>
        </w:rPr>
        <w:t>lēmumā Nr.</w:t>
      </w:r>
      <w:r w:rsidR="00243377" w:rsidRPr="00232450">
        <w:rPr>
          <w:b/>
          <w:lang w:val="lv-LV"/>
        </w:rPr>
        <w:t>598</w:t>
      </w:r>
      <w:r w:rsidRPr="00232450">
        <w:rPr>
          <w:b/>
          <w:lang w:val="lv-LV"/>
        </w:rPr>
        <w:t xml:space="preserve"> “Par </w:t>
      </w:r>
      <w:r w:rsidR="00243377" w:rsidRPr="00232450">
        <w:rPr>
          <w:b/>
          <w:lang w:val="lv-LV"/>
        </w:rPr>
        <w:t>atbalstu projektam</w:t>
      </w:r>
      <w:r w:rsidR="00385E63" w:rsidRPr="00232450">
        <w:rPr>
          <w:b/>
          <w:lang w:val="lv-LV"/>
        </w:rPr>
        <w:t xml:space="preserve"> un apropriācijas palielināšanu Daugavpils </w:t>
      </w:r>
      <w:proofErr w:type="spellStart"/>
      <w:r w:rsidR="00385E63" w:rsidRPr="00232450">
        <w:rPr>
          <w:b/>
          <w:lang w:val="lv-LV"/>
        </w:rPr>
        <w:t>valstspilsētas</w:t>
      </w:r>
      <w:proofErr w:type="spellEnd"/>
      <w:r w:rsidR="00385E63" w:rsidRPr="00232450">
        <w:rPr>
          <w:b/>
          <w:lang w:val="lv-LV"/>
        </w:rPr>
        <w:t xml:space="preserve"> pašvaldības iestādei “Daugavpils pilsētas Izglītības </w:t>
      </w:r>
      <w:r w:rsidR="00EB53EB" w:rsidRPr="00232450">
        <w:rPr>
          <w:b/>
          <w:lang w:val="lv-LV"/>
        </w:rPr>
        <w:t xml:space="preserve">pārvalde” budžeta programmā “Eiropas Savienības un citu finanšu instrumentu </w:t>
      </w:r>
      <w:r w:rsidR="00E545FF" w:rsidRPr="00232450">
        <w:rPr>
          <w:b/>
          <w:lang w:val="lv-LV"/>
        </w:rPr>
        <w:t>finansētie projekti/pasākumi</w:t>
      </w:r>
      <w:r w:rsidRPr="00232450">
        <w:rPr>
          <w:b/>
          <w:lang w:val="lv-LV"/>
        </w:rPr>
        <w:t>”</w:t>
      </w:r>
    </w:p>
    <w:p w14:paraId="70C16DD8" w14:textId="77777777" w:rsidR="002E64F4" w:rsidRPr="00232450" w:rsidRDefault="002E64F4" w:rsidP="002E64F4">
      <w:pPr>
        <w:rPr>
          <w:lang w:val="lv-LV"/>
        </w:rPr>
      </w:pPr>
    </w:p>
    <w:p w14:paraId="70C16DD9" w14:textId="05C81499" w:rsidR="002E64F4" w:rsidRPr="00232450" w:rsidRDefault="002E64F4" w:rsidP="001D754A">
      <w:pPr>
        <w:pStyle w:val="BodyTextIndent"/>
        <w:tabs>
          <w:tab w:val="num" w:pos="0"/>
        </w:tabs>
        <w:spacing w:after="0"/>
        <w:ind w:left="0" w:firstLine="567"/>
        <w:jc w:val="both"/>
        <w:rPr>
          <w:b/>
          <w:lang w:val="lv-LV"/>
        </w:rPr>
      </w:pPr>
      <w:r w:rsidRPr="00232450">
        <w:rPr>
          <w:lang w:val="lv-LV"/>
        </w:rPr>
        <w:t>Pamatojoties uz</w:t>
      </w:r>
      <w:r w:rsidR="00E87AFB" w:rsidRPr="00232450">
        <w:rPr>
          <w:lang w:val="lv-LV"/>
        </w:rPr>
        <w:t xml:space="preserve"> likuma “Par pašvaldību </w:t>
      </w:r>
      <w:r w:rsidR="00622820" w:rsidRPr="00232450">
        <w:rPr>
          <w:lang w:val="lv-LV"/>
        </w:rPr>
        <w:t xml:space="preserve">budžetiem” 30.pantu, </w:t>
      </w:r>
      <w:r w:rsidRPr="00232450">
        <w:rPr>
          <w:lang w:val="lv-LV"/>
        </w:rPr>
        <w:t xml:space="preserve"> Pašvaldību likuma 10.panta pirmās daļas 21.punktu</w:t>
      </w:r>
      <w:r w:rsidR="003762B0" w:rsidRPr="00232450">
        <w:rPr>
          <w:lang w:val="lv-LV"/>
        </w:rPr>
        <w:t>, ņemot vērā</w:t>
      </w:r>
      <w:r w:rsidR="00D90962" w:rsidRPr="00232450">
        <w:rPr>
          <w:lang w:val="lv-LV"/>
        </w:rPr>
        <w:t xml:space="preserve"> </w:t>
      </w:r>
      <w:r w:rsidR="00595B4E" w:rsidRPr="00232450">
        <w:rPr>
          <w:lang w:val="lv-LV"/>
        </w:rPr>
        <w:t xml:space="preserve">16.12.2024. starp </w:t>
      </w:r>
      <w:r w:rsidR="00D90962" w:rsidRPr="00232450">
        <w:rPr>
          <w:lang w:val="lv-LV"/>
        </w:rPr>
        <w:t xml:space="preserve">Daugavpils </w:t>
      </w:r>
      <w:proofErr w:type="spellStart"/>
      <w:r w:rsidR="00557FD3" w:rsidRPr="00232450">
        <w:rPr>
          <w:lang w:val="lv-LV"/>
        </w:rPr>
        <w:t>valstspils</w:t>
      </w:r>
      <w:r w:rsidR="00D968A2">
        <w:rPr>
          <w:lang w:val="lv-LV"/>
        </w:rPr>
        <w:t>ē</w:t>
      </w:r>
      <w:r w:rsidR="00557FD3" w:rsidRPr="00232450">
        <w:rPr>
          <w:lang w:val="lv-LV"/>
        </w:rPr>
        <w:t>tas</w:t>
      </w:r>
      <w:proofErr w:type="spellEnd"/>
      <w:r w:rsidR="00557FD3" w:rsidRPr="00232450">
        <w:rPr>
          <w:lang w:val="lv-LV"/>
        </w:rPr>
        <w:t xml:space="preserve"> pašvaldības iestādes “Daugavpils pilsētas Izglītības pārvalde” </w:t>
      </w:r>
      <w:r w:rsidR="003762B0" w:rsidRPr="00232450">
        <w:rPr>
          <w:lang w:val="lv-LV"/>
        </w:rPr>
        <w:t xml:space="preserve"> </w:t>
      </w:r>
      <w:r w:rsidR="00595B4E" w:rsidRPr="00232450">
        <w:rPr>
          <w:lang w:val="lv-LV"/>
        </w:rPr>
        <w:t>un Viedās administrācijas un reģionālās attīstības ministrij</w:t>
      </w:r>
      <w:r w:rsidR="003601DD" w:rsidRPr="00232450">
        <w:rPr>
          <w:lang w:val="lv-LV"/>
        </w:rPr>
        <w:t xml:space="preserve">u </w:t>
      </w:r>
      <w:r w:rsidR="009740ED">
        <w:rPr>
          <w:lang w:val="lv-LV"/>
        </w:rPr>
        <w:t xml:space="preserve">noslēgto </w:t>
      </w:r>
      <w:r w:rsidR="003601DD" w:rsidRPr="00232450">
        <w:rPr>
          <w:lang w:val="lv-LV"/>
        </w:rPr>
        <w:t xml:space="preserve">Sadarbības līgumu </w:t>
      </w:r>
      <w:proofErr w:type="spellStart"/>
      <w:r w:rsidR="003601DD" w:rsidRPr="00232450">
        <w:rPr>
          <w:lang w:val="lv-LV"/>
        </w:rPr>
        <w:t>Nr.IKT</w:t>
      </w:r>
      <w:proofErr w:type="spellEnd"/>
      <w:r w:rsidR="003601DD" w:rsidRPr="00232450">
        <w:rPr>
          <w:lang w:val="lv-LV"/>
        </w:rPr>
        <w:t>/234/2024</w:t>
      </w:r>
      <w:r w:rsidR="00800055" w:rsidRPr="00232450">
        <w:rPr>
          <w:lang w:val="lv-LV"/>
        </w:rPr>
        <w:t xml:space="preserve"> par projekta N</w:t>
      </w:r>
      <w:r w:rsidR="002810B5" w:rsidRPr="00232450">
        <w:rPr>
          <w:lang w:val="lv-LV"/>
        </w:rPr>
        <w:t>r.2.3.2.1.i.0/</w:t>
      </w:r>
      <w:r w:rsidR="00ED01C9" w:rsidRPr="00232450">
        <w:rPr>
          <w:lang w:val="lv-LV"/>
        </w:rPr>
        <w:t>1/23/I/CEFLA/001 “Sadarbības digitālo prasmju attīstī</w:t>
      </w:r>
      <w:r w:rsidR="000F62F0" w:rsidRPr="00232450">
        <w:rPr>
          <w:lang w:val="lv-LV"/>
        </w:rPr>
        <w:t>ba” darbības īstenošanu</w:t>
      </w:r>
      <w:r w:rsidRPr="00232450">
        <w:rPr>
          <w:lang w:val="lv-LV"/>
        </w:rPr>
        <w:t xml:space="preserve">, ņemot vērā Daugavpils </w:t>
      </w:r>
      <w:proofErr w:type="spellStart"/>
      <w:r w:rsidRPr="00232450">
        <w:rPr>
          <w:lang w:val="lv-LV"/>
        </w:rPr>
        <w:t>valstspilsētas</w:t>
      </w:r>
      <w:proofErr w:type="spellEnd"/>
      <w:r w:rsidRPr="00232450">
        <w:rPr>
          <w:lang w:val="lv-LV"/>
        </w:rPr>
        <w:t xml:space="preserve"> pašvaldības domes Izglītības un kultūras komitejas 202</w:t>
      </w:r>
      <w:r w:rsidR="00667B7D" w:rsidRPr="00232450">
        <w:rPr>
          <w:lang w:val="lv-LV"/>
        </w:rPr>
        <w:t>5</w:t>
      </w:r>
      <w:r w:rsidRPr="00232450">
        <w:rPr>
          <w:lang w:val="lv-LV"/>
        </w:rPr>
        <w:t xml:space="preserve">.gada ________ atzinumu, Daugavpils </w:t>
      </w:r>
      <w:proofErr w:type="spellStart"/>
      <w:r w:rsidRPr="00232450">
        <w:rPr>
          <w:lang w:val="lv-LV"/>
        </w:rPr>
        <w:t>valstspilsētas</w:t>
      </w:r>
      <w:proofErr w:type="spellEnd"/>
      <w:r w:rsidRPr="00232450">
        <w:rPr>
          <w:lang w:val="lv-LV"/>
        </w:rPr>
        <w:t xml:space="preserve"> pašvaldības domes Finanšu komitejas 202</w:t>
      </w:r>
      <w:r w:rsidR="00667B7D" w:rsidRPr="00232450">
        <w:rPr>
          <w:lang w:val="lv-LV"/>
        </w:rPr>
        <w:t>5</w:t>
      </w:r>
      <w:r w:rsidRPr="00232450">
        <w:rPr>
          <w:lang w:val="lv-LV"/>
        </w:rPr>
        <w:t>. gada ______ atzinumu,</w:t>
      </w:r>
      <w:r w:rsidRPr="00232450">
        <w:rPr>
          <w:spacing w:val="-4"/>
          <w:lang w:val="lv-LV"/>
        </w:rPr>
        <w:t xml:space="preserve"> </w:t>
      </w:r>
      <w:r w:rsidRPr="00232450">
        <w:rPr>
          <w:b/>
          <w:lang w:val="lv-LV"/>
        </w:rPr>
        <w:t xml:space="preserve">Daugavpils </w:t>
      </w:r>
      <w:proofErr w:type="spellStart"/>
      <w:r w:rsidRPr="00232450">
        <w:rPr>
          <w:b/>
          <w:lang w:val="lv-LV"/>
        </w:rPr>
        <w:t>valstspilsētas</w:t>
      </w:r>
      <w:proofErr w:type="spellEnd"/>
      <w:r w:rsidRPr="00232450">
        <w:rPr>
          <w:b/>
          <w:lang w:val="lv-LV"/>
        </w:rPr>
        <w:t xml:space="preserve"> pašvaldības dome nolemj:</w:t>
      </w:r>
    </w:p>
    <w:p w14:paraId="70C16DDA" w14:textId="77777777" w:rsidR="002E64F4" w:rsidRPr="00232450" w:rsidRDefault="002E64F4" w:rsidP="001D754A">
      <w:pPr>
        <w:pStyle w:val="BodyTextIndent"/>
        <w:tabs>
          <w:tab w:val="num" w:pos="0"/>
        </w:tabs>
        <w:spacing w:after="0"/>
        <w:ind w:left="0" w:firstLine="567"/>
        <w:jc w:val="both"/>
        <w:rPr>
          <w:b/>
          <w:lang w:val="lv-LV"/>
        </w:rPr>
      </w:pPr>
    </w:p>
    <w:p w14:paraId="02BC87DB" w14:textId="77777777" w:rsidR="00D53993" w:rsidRDefault="002E64F4" w:rsidP="00946A6A">
      <w:pPr>
        <w:jc w:val="both"/>
        <w:rPr>
          <w:lang w:val="lv-LV"/>
        </w:rPr>
      </w:pPr>
      <w:r w:rsidRPr="00232450">
        <w:rPr>
          <w:lang w:val="lv-LV"/>
        </w:rPr>
        <w:t xml:space="preserve">Izdarīt grozījumu Daugavpils </w:t>
      </w:r>
      <w:proofErr w:type="spellStart"/>
      <w:r w:rsidRPr="00232450">
        <w:rPr>
          <w:lang w:val="lv-LV"/>
        </w:rPr>
        <w:t>valstspilsētas</w:t>
      </w:r>
      <w:proofErr w:type="spellEnd"/>
      <w:r w:rsidRPr="00232450">
        <w:rPr>
          <w:lang w:val="lv-LV"/>
        </w:rPr>
        <w:t xml:space="preserve"> pašvaldības domes 2024.gada </w:t>
      </w:r>
      <w:r w:rsidR="00667B7D" w:rsidRPr="00232450">
        <w:rPr>
          <w:lang w:val="lv-LV"/>
        </w:rPr>
        <w:t>31.oktobra</w:t>
      </w:r>
      <w:r w:rsidRPr="00232450">
        <w:rPr>
          <w:lang w:val="lv-LV"/>
        </w:rPr>
        <w:t xml:space="preserve"> lēmumā Nr.</w:t>
      </w:r>
      <w:r w:rsidR="00667B7D" w:rsidRPr="00232450">
        <w:rPr>
          <w:lang w:val="lv-LV"/>
        </w:rPr>
        <w:t xml:space="preserve">598 “Par atbalstu projektam un apropriācijas palielināšanu Daugavpils </w:t>
      </w:r>
      <w:proofErr w:type="spellStart"/>
      <w:r w:rsidR="00667B7D" w:rsidRPr="00232450">
        <w:rPr>
          <w:lang w:val="lv-LV"/>
        </w:rPr>
        <w:t>valstspilsētas</w:t>
      </w:r>
      <w:proofErr w:type="spellEnd"/>
      <w:r w:rsidR="00667B7D" w:rsidRPr="00232450">
        <w:rPr>
          <w:lang w:val="lv-LV"/>
        </w:rPr>
        <w:t xml:space="preserve"> pašvaldības iestādei “Daugavpils pilsētas Izglītības pārvalde” budžeta programmā “Eiropas Savienības un citu finanšu instrumentu finansētie projekti/pasākumi”</w:t>
      </w:r>
      <w:r w:rsidR="00946A6A" w:rsidRPr="00232450">
        <w:rPr>
          <w:lang w:val="lv-LV"/>
        </w:rPr>
        <w:t xml:space="preserve"> </w:t>
      </w:r>
    </w:p>
    <w:p w14:paraId="3B38BEDC" w14:textId="77777777" w:rsidR="00D53993" w:rsidRDefault="00D53993" w:rsidP="00946A6A">
      <w:pPr>
        <w:jc w:val="both"/>
        <w:rPr>
          <w:lang w:val="lv-LV"/>
        </w:rPr>
      </w:pPr>
    </w:p>
    <w:p w14:paraId="3AFDBE5C" w14:textId="22AF3A26" w:rsidR="007A1118" w:rsidRPr="00D53993" w:rsidRDefault="007A1118" w:rsidP="00946A6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D53993">
        <w:rPr>
          <w:rFonts w:ascii="Times New Roman" w:hAnsi="Times New Roman"/>
          <w:lang w:val="lv-LV"/>
        </w:rPr>
        <w:t>4</w:t>
      </w:r>
      <w:r w:rsidR="002E64F4" w:rsidRPr="00D53993">
        <w:rPr>
          <w:rFonts w:ascii="Times New Roman" w:hAnsi="Times New Roman"/>
          <w:lang w:val="lv-LV"/>
        </w:rPr>
        <w:t xml:space="preserve">.punktu </w:t>
      </w:r>
      <w:r w:rsidR="00D53993">
        <w:rPr>
          <w:rFonts w:ascii="Times New Roman" w:hAnsi="Times New Roman"/>
          <w:lang w:val="lv-LV"/>
        </w:rPr>
        <w:t>izte</w:t>
      </w:r>
      <w:r w:rsidR="000F71CA">
        <w:rPr>
          <w:rFonts w:ascii="Times New Roman" w:hAnsi="Times New Roman"/>
          <w:lang w:val="lv-LV"/>
        </w:rPr>
        <w:t xml:space="preserve">ikt </w:t>
      </w:r>
      <w:r w:rsidR="002E64F4" w:rsidRPr="00D53993">
        <w:rPr>
          <w:rFonts w:ascii="Times New Roman" w:hAnsi="Times New Roman"/>
          <w:lang w:val="lv-LV"/>
        </w:rPr>
        <w:t xml:space="preserve">šādā redakcijā: </w:t>
      </w:r>
    </w:p>
    <w:p w14:paraId="504B22F3" w14:textId="4FAF554D" w:rsidR="007A1118" w:rsidRDefault="00BC2822" w:rsidP="00946A6A">
      <w:pPr>
        <w:jc w:val="both"/>
        <w:rPr>
          <w:lang w:val="lv-LV"/>
        </w:rPr>
      </w:pPr>
      <w:r>
        <w:rPr>
          <w:lang w:val="lv-LV"/>
        </w:rPr>
        <w:t>“4. Nodrošināt līdzfinansējumu projekta īstenošanai</w:t>
      </w:r>
      <w:r w:rsidR="000E721C">
        <w:rPr>
          <w:lang w:val="lv-LV"/>
        </w:rPr>
        <w:t xml:space="preserve"> 202</w:t>
      </w:r>
      <w:r w:rsidR="00AD0E47">
        <w:rPr>
          <w:lang w:val="lv-LV"/>
        </w:rPr>
        <w:t>5</w:t>
      </w:r>
      <w:r w:rsidR="000E721C">
        <w:rPr>
          <w:lang w:val="lv-LV"/>
        </w:rPr>
        <w:t>.</w:t>
      </w:r>
      <w:r w:rsidR="00AD0E47">
        <w:rPr>
          <w:lang w:val="lv-LV"/>
        </w:rPr>
        <w:t>-</w:t>
      </w:r>
      <w:r w:rsidR="004375F9">
        <w:rPr>
          <w:lang w:val="lv-LV"/>
        </w:rPr>
        <w:t>2026.</w:t>
      </w:r>
      <w:r w:rsidR="001A0169">
        <w:rPr>
          <w:lang w:val="lv-LV"/>
        </w:rPr>
        <w:t>gados</w:t>
      </w:r>
      <w:r w:rsidR="004375F9">
        <w:rPr>
          <w:lang w:val="lv-LV"/>
        </w:rPr>
        <w:t xml:space="preserve"> </w:t>
      </w:r>
      <w:r w:rsidR="001A0169">
        <w:rPr>
          <w:lang w:val="lv-LV"/>
        </w:rPr>
        <w:t xml:space="preserve">EUR </w:t>
      </w:r>
      <w:r w:rsidR="004375F9">
        <w:rPr>
          <w:lang w:val="lv-LV"/>
        </w:rPr>
        <w:t>3.150,00 (</w:t>
      </w:r>
      <w:r w:rsidR="001A0169">
        <w:rPr>
          <w:lang w:val="lv-LV"/>
        </w:rPr>
        <w:t xml:space="preserve">trīs tūkstoši viens simts piecdesmit </w:t>
      </w:r>
      <w:proofErr w:type="spellStart"/>
      <w:r w:rsidR="001A0169">
        <w:rPr>
          <w:lang w:val="lv-LV"/>
        </w:rPr>
        <w:t>euro</w:t>
      </w:r>
      <w:proofErr w:type="spellEnd"/>
      <w:r w:rsidR="001A0169">
        <w:rPr>
          <w:lang w:val="lv-LV"/>
        </w:rPr>
        <w:t xml:space="preserve"> 00 centi) apmērā</w:t>
      </w:r>
      <w:r w:rsidR="00D53993">
        <w:rPr>
          <w:lang w:val="lv-LV"/>
        </w:rPr>
        <w:t xml:space="preserve"> saskaņā ar projekta īstenošanas nosacījumiem no pašvaldības budžeta līdzekļiem.</w:t>
      </w:r>
    </w:p>
    <w:p w14:paraId="2E479CD5" w14:textId="09DD0989" w:rsidR="00D53993" w:rsidRDefault="00D53993" w:rsidP="00946A6A">
      <w:pPr>
        <w:jc w:val="both"/>
        <w:rPr>
          <w:lang w:val="lv-LV"/>
        </w:rPr>
      </w:pPr>
      <w:r>
        <w:rPr>
          <w:lang w:val="lv-LV"/>
        </w:rPr>
        <w:t xml:space="preserve">      </w:t>
      </w:r>
    </w:p>
    <w:p w14:paraId="6FFD331F" w14:textId="42496688" w:rsidR="00946A6A" w:rsidRPr="000F71CA" w:rsidRDefault="00D53993" w:rsidP="000F71C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0F71CA">
        <w:rPr>
          <w:rFonts w:ascii="Times New Roman" w:hAnsi="Times New Roman"/>
          <w:lang w:val="lv-LV"/>
        </w:rPr>
        <w:t xml:space="preserve">5.punktu </w:t>
      </w:r>
      <w:r w:rsidR="000F71CA" w:rsidRPr="000F71CA">
        <w:rPr>
          <w:rFonts w:ascii="Times New Roman" w:hAnsi="Times New Roman"/>
          <w:lang w:val="lv-LV"/>
        </w:rPr>
        <w:t>izteikt šādā redakcijā:</w:t>
      </w:r>
    </w:p>
    <w:p w14:paraId="70C16DDC" w14:textId="4C788D58" w:rsidR="002E64F4" w:rsidRPr="00232450" w:rsidRDefault="002E64F4" w:rsidP="001D754A">
      <w:pPr>
        <w:pStyle w:val="BodyTextIndent"/>
        <w:tabs>
          <w:tab w:val="num" w:pos="0"/>
        </w:tabs>
        <w:spacing w:after="0"/>
        <w:ind w:left="0"/>
        <w:jc w:val="both"/>
        <w:rPr>
          <w:lang w:val="lv-LV"/>
        </w:rPr>
      </w:pPr>
      <w:r w:rsidRPr="00232450">
        <w:rPr>
          <w:lang w:val="lv-LV"/>
        </w:rPr>
        <w:t>“</w:t>
      </w:r>
      <w:r w:rsidR="001F1294" w:rsidRPr="00232450">
        <w:rPr>
          <w:lang w:val="lv-LV"/>
        </w:rPr>
        <w:t xml:space="preserve">5. Nodrošināt </w:t>
      </w:r>
      <w:proofErr w:type="spellStart"/>
      <w:r w:rsidR="001F1294" w:rsidRPr="00232450">
        <w:rPr>
          <w:lang w:val="lv-LV"/>
        </w:rPr>
        <w:t>priekšfinansējumu</w:t>
      </w:r>
      <w:proofErr w:type="spellEnd"/>
      <w:r w:rsidR="00A858BD" w:rsidRPr="00232450">
        <w:rPr>
          <w:lang w:val="lv-LV"/>
        </w:rPr>
        <w:t xml:space="preserve"> projekta īstenošanai 2025.gadā</w:t>
      </w:r>
      <w:r w:rsidR="002B452D" w:rsidRPr="00232450">
        <w:rPr>
          <w:lang w:val="lv-LV"/>
        </w:rPr>
        <w:t xml:space="preserve"> EUR 14962,86 (četrpadsmit tūkstoši deviņi simti</w:t>
      </w:r>
      <w:r w:rsidR="00311E42" w:rsidRPr="00232450">
        <w:rPr>
          <w:lang w:val="lv-LV"/>
        </w:rPr>
        <w:t xml:space="preserve"> sešdesmit divi </w:t>
      </w:r>
      <w:proofErr w:type="spellStart"/>
      <w:r w:rsidR="00311E42" w:rsidRPr="00232450">
        <w:rPr>
          <w:lang w:val="lv-LV"/>
        </w:rPr>
        <w:t>euro</w:t>
      </w:r>
      <w:proofErr w:type="spellEnd"/>
      <w:r w:rsidR="00311E42" w:rsidRPr="00232450">
        <w:rPr>
          <w:lang w:val="lv-LV"/>
        </w:rPr>
        <w:t xml:space="preserve"> 86 centi) apmērā no pašvaldības budžeta līdzekļiem</w:t>
      </w:r>
      <w:r w:rsidR="00FD0F61" w:rsidRPr="00232450">
        <w:rPr>
          <w:lang w:val="lv-LV"/>
        </w:rPr>
        <w:t>”.</w:t>
      </w:r>
    </w:p>
    <w:p w14:paraId="70C16DE6" w14:textId="0DB9DC41" w:rsidR="002E64F4" w:rsidRPr="00232450" w:rsidRDefault="00354EBA" w:rsidP="009B61B5">
      <w:pPr>
        <w:pStyle w:val="BodyTextIndent"/>
        <w:tabs>
          <w:tab w:val="num" w:pos="0"/>
        </w:tabs>
        <w:ind w:left="0"/>
        <w:jc w:val="both"/>
        <w:rPr>
          <w:lang w:val="lv-LV"/>
        </w:rPr>
      </w:pPr>
      <w:r w:rsidRPr="00232450">
        <w:rPr>
          <w:lang w:val="lv-LV"/>
        </w:rPr>
        <w:t xml:space="preserve"> </w:t>
      </w:r>
      <w:r w:rsidRPr="00232450">
        <w:rPr>
          <w:lang w:val="lv-LV"/>
        </w:rPr>
        <w:tab/>
      </w:r>
      <w:r w:rsidRPr="00232450">
        <w:rPr>
          <w:lang w:val="lv-LV"/>
        </w:rPr>
        <w:tab/>
      </w:r>
      <w:r w:rsidRPr="00232450">
        <w:rPr>
          <w:lang w:val="lv-LV"/>
        </w:rPr>
        <w:tab/>
      </w:r>
      <w:r w:rsidR="001D754A" w:rsidRPr="00232450">
        <w:rPr>
          <w:lang w:val="lv-LV"/>
        </w:rPr>
        <w:t xml:space="preserve">                                                                                                                 </w:t>
      </w:r>
    </w:p>
    <w:p w14:paraId="12025D2A" w14:textId="56E17F8A" w:rsidR="009B61B5" w:rsidRPr="00232450" w:rsidRDefault="009B61B5" w:rsidP="009B61B5">
      <w:pPr>
        <w:jc w:val="both"/>
        <w:rPr>
          <w:lang w:val="lv-LV"/>
        </w:rPr>
      </w:pPr>
      <w:r w:rsidRPr="00232450">
        <w:rPr>
          <w:lang w:val="lv-LV"/>
        </w:rPr>
        <w:tab/>
        <w:t xml:space="preserve">     </w:t>
      </w:r>
    </w:p>
    <w:p w14:paraId="7FBCBE84" w14:textId="77777777" w:rsidR="009B61B5" w:rsidRPr="00232450" w:rsidRDefault="009B61B5" w:rsidP="009B61B5">
      <w:pPr>
        <w:snapToGrid w:val="0"/>
        <w:rPr>
          <w:rFonts w:eastAsia="Arial Unicode MS"/>
          <w:lang w:val="lv-LV"/>
        </w:rPr>
      </w:pPr>
      <w:r w:rsidRPr="00232450">
        <w:rPr>
          <w:lang w:val="lv-LV"/>
        </w:rPr>
        <w:t xml:space="preserve">Daugavpils </w:t>
      </w:r>
      <w:proofErr w:type="spellStart"/>
      <w:r w:rsidRPr="00232450">
        <w:rPr>
          <w:lang w:val="lv-LV"/>
        </w:rPr>
        <w:t>valstspilsētas</w:t>
      </w:r>
      <w:proofErr w:type="spellEnd"/>
      <w:r w:rsidRPr="00232450">
        <w:rPr>
          <w:lang w:val="lv-LV"/>
        </w:rPr>
        <w:t xml:space="preserve"> pašvaldības domes priekšsēdētājs </w:t>
      </w:r>
      <w:r w:rsidRPr="00232450">
        <w:rPr>
          <w:lang w:val="lv-LV"/>
        </w:rPr>
        <w:tab/>
      </w:r>
      <w:r w:rsidRPr="00232450">
        <w:rPr>
          <w:lang w:val="lv-LV"/>
        </w:rPr>
        <w:tab/>
      </w:r>
      <w:r w:rsidRPr="00232450">
        <w:rPr>
          <w:lang w:val="lv-LV"/>
        </w:rPr>
        <w:tab/>
        <w:t>A.Elksniņš</w:t>
      </w:r>
    </w:p>
    <w:p w14:paraId="06E5B8E1" w14:textId="77777777" w:rsidR="009B61B5" w:rsidRPr="00232450" w:rsidRDefault="009B61B5" w:rsidP="009B61B5">
      <w:pPr>
        <w:snapToGrid w:val="0"/>
        <w:jc w:val="both"/>
        <w:rPr>
          <w:u w:val="single"/>
          <w:lang w:val="lv-LV"/>
        </w:rPr>
      </w:pPr>
    </w:p>
    <w:p w14:paraId="7473EFF1" w14:textId="77777777" w:rsidR="009B61B5" w:rsidRPr="00232450" w:rsidRDefault="009B61B5" w:rsidP="009B61B5">
      <w:pPr>
        <w:jc w:val="both"/>
        <w:rPr>
          <w:lang w:val="lv-LV"/>
        </w:rPr>
      </w:pPr>
      <w:bookmarkStart w:id="0" w:name="_GoBack"/>
      <w:bookmarkEnd w:id="0"/>
    </w:p>
    <w:sectPr w:rsidR="009B61B5" w:rsidRPr="00232450" w:rsidSect="001D754A">
      <w:pgSz w:w="11906" w:h="16838" w:code="9"/>
      <w:pgMar w:top="993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51CE2"/>
    <w:multiLevelType w:val="hybridMultilevel"/>
    <w:tmpl w:val="AB045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0352"/>
    <w:multiLevelType w:val="multilevel"/>
    <w:tmpl w:val="B8589C0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F4"/>
    <w:rsid w:val="00025BDF"/>
    <w:rsid w:val="00095EA6"/>
    <w:rsid w:val="000A71E1"/>
    <w:rsid w:val="000E721C"/>
    <w:rsid w:val="000F62F0"/>
    <w:rsid w:val="000F71CA"/>
    <w:rsid w:val="00116C29"/>
    <w:rsid w:val="001A0169"/>
    <w:rsid w:val="001D754A"/>
    <w:rsid w:val="001F1294"/>
    <w:rsid w:val="00217A06"/>
    <w:rsid w:val="00232450"/>
    <w:rsid w:val="00243377"/>
    <w:rsid w:val="002810B5"/>
    <w:rsid w:val="002B452D"/>
    <w:rsid w:val="002E64F4"/>
    <w:rsid w:val="00302160"/>
    <w:rsid w:val="00311E42"/>
    <w:rsid w:val="0034776E"/>
    <w:rsid w:val="00354EBA"/>
    <w:rsid w:val="003601DD"/>
    <w:rsid w:val="003762B0"/>
    <w:rsid w:val="00385E63"/>
    <w:rsid w:val="003B2BC0"/>
    <w:rsid w:val="003B334C"/>
    <w:rsid w:val="004073D1"/>
    <w:rsid w:val="004375F9"/>
    <w:rsid w:val="004A5BD5"/>
    <w:rsid w:val="004E2317"/>
    <w:rsid w:val="00527755"/>
    <w:rsid w:val="00557FD3"/>
    <w:rsid w:val="00595B4E"/>
    <w:rsid w:val="00596CDF"/>
    <w:rsid w:val="005E4985"/>
    <w:rsid w:val="00605D2A"/>
    <w:rsid w:val="00622820"/>
    <w:rsid w:val="006309CC"/>
    <w:rsid w:val="00667B7D"/>
    <w:rsid w:val="00691C15"/>
    <w:rsid w:val="006E4D80"/>
    <w:rsid w:val="00741C65"/>
    <w:rsid w:val="00776C78"/>
    <w:rsid w:val="007A1118"/>
    <w:rsid w:val="00800055"/>
    <w:rsid w:val="00830D04"/>
    <w:rsid w:val="00875ADC"/>
    <w:rsid w:val="008D6022"/>
    <w:rsid w:val="00902EA9"/>
    <w:rsid w:val="0090497D"/>
    <w:rsid w:val="00946A6A"/>
    <w:rsid w:val="009740ED"/>
    <w:rsid w:val="00991281"/>
    <w:rsid w:val="009959C3"/>
    <w:rsid w:val="009A7427"/>
    <w:rsid w:val="009B5343"/>
    <w:rsid w:val="009B61B5"/>
    <w:rsid w:val="009F5958"/>
    <w:rsid w:val="00A858BD"/>
    <w:rsid w:val="00AA5140"/>
    <w:rsid w:val="00AD0E47"/>
    <w:rsid w:val="00B6512A"/>
    <w:rsid w:val="00BC2822"/>
    <w:rsid w:val="00BC6931"/>
    <w:rsid w:val="00CA629A"/>
    <w:rsid w:val="00D53993"/>
    <w:rsid w:val="00D66F85"/>
    <w:rsid w:val="00D90962"/>
    <w:rsid w:val="00D968A2"/>
    <w:rsid w:val="00DC354F"/>
    <w:rsid w:val="00DE651B"/>
    <w:rsid w:val="00E035BA"/>
    <w:rsid w:val="00E545FF"/>
    <w:rsid w:val="00E87AFB"/>
    <w:rsid w:val="00EB53EB"/>
    <w:rsid w:val="00EC62D7"/>
    <w:rsid w:val="00ED01C9"/>
    <w:rsid w:val="00ED77D4"/>
    <w:rsid w:val="00F01C5F"/>
    <w:rsid w:val="00F66DDD"/>
    <w:rsid w:val="00FD0F61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16DD4"/>
  <w15:chartTrackingRefBased/>
  <w15:docId w15:val="{96D8291D-5EB3-455D-B15B-D540957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4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64F4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Indent">
    <w:name w:val="Body Text Indent"/>
    <w:basedOn w:val="Normal"/>
    <w:link w:val="BodyTextIndentChar"/>
    <w:rsid w:val="002E64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64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E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D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unhideWhenUsed/>
    <w:rsid w:val="009B61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B6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4</cp:revision>
  <cp:lastPrinted>2025-03-17T08:20:00Z</cp:lastPrinted>
  <dcterms:created xsi:type="dcterms:W3CDTF">2025-03-17T12:55:00Z</dcterms:created>
  <dcterms:modified xsi:type="dcterms:W3CDTF">2025-03-18T13:13:00Z</dcterms:modified>
</cp:coreProperties>
</file>